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855A4F">
        <w:rPr>
          <w:rFonts w:ascii="Arial" w:hAnsi="Arial" w:cs="Arial"/>
          <w:sz w:val="20"/>
          <w:szCs w:val="20"/>
        </w:rPr>
        <w:t>04</w:t>
      </w:r>
      <w:r w:rsidR="00E331CB">
        <w:rPr>
          <w:rFonts w:ascii="Arial" w:hAnsi="Arial" w:cs="Arial"/>
          <w:sz w:val="20"/>
          <w:szCs w:val="20"/>
        </w:rPr>
        <w:t>.</w:t>
      </w:r>
      <w:r w:rsidR="00855A4F">
        <w:rPr>
          <w:rFonts w:ascii="Arial" w:hAnsi="Arial" w:cs="Arial"/>
          <w:sz w:val="20"/>
          <w:szCs w:val="20"/>
        </w:rPr>
        <w:t>01</w:t>
      </w:r>
      <w:r w:rsidR="00EC2C53">
        <w:rPr>
          <w:rFonts w:ascii="Arial" w:hAnsi="Arial" w:cs="Arial"/>
          <w:sz w:val="20"/>
          <w:szCs w:val="20"/>
        </w:rPr>
        <w:t>.20</w:t>
      </w:r>
      <w:r w:rsidR="00855A4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2532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</w:t>
      </w:r>
      <w:r w:rsidR="00C348C9">
        <w:rPr>
          <w:rFonts w:ascii="Arial" w:hAnsi="Arial" w:cs="Arial"/>
          <w:sz w:val="20"/>
          <w:szCs w:val="20"/>
        </w:rPr>
        <w:t>2603</w:t>
      </w:r>
      <w:r>
        <w:rPr>
          <w:rFonts w:ascii="Arial" w:hAnsi="Arial" w:cs="Arial"/>
          <w:sz w:val="20"/>
          <w:szCs w:val="20"/>
        </w:rPr>
        <w:t>.</w:t>
      </w:r>
      <w:r w:rsidR="000104A7">
        <w:rPr>
          <w:rFonts w:ascii="Arial" w:hAnsi="Arial" w:cs="Arial"/>
          <w:sz w:val="20"/>
          <w:szCs w:val="20"/>
        </w:rPr>
        <w:t>38</w:t>
      </w:r>
      <w:r w:rsidR="00E331CB">
        <w:rPr>
          <w:rFonts w:ascii="Arial" w:hAnsi="Arial" w:cs="Arial"/>
          <w:sz w:val="20"/>
          <w:szCs w:val="20"/>
        </w:rPr>
        <w:t>.</w:t>
      </w:r>
      <w:r w:rsidR="006C34B1" w:rsidRPr="006C34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C348C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="00855A4F">
        <w:rPr>
          <w:rFonts w:ascii="Arial" w:hAnsi="Arial" w:cs="Arial"/>
          <w:sz w:val="20"/>
          <w:szCs w:val="20"/>
        </w:rPr>
        <w:t>AD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855A4F">
        <w:rPr>
          <w:rFonts w:ascii="Arial" w:hAnsi="Arial" w:cs="Arial"/>
          <w:b/>
          <w:bCs/>
          <w:color w:val="000000"/>
        </w:rPr>
        <w:t>wykonanie remontów cząstkowych nawierzchni ulic masą mineralno-bitumiczną w Radomiu – rejon I</w:t>
      </w:r>
      <w:r w:rsidR="000104A7">
        <w:rPr>
          <w:rFonts w:ascii="Arial" w:hAnsi="Arial" w:cs="Arial"/>
          <w:b/>
          <w:bCs/>
          <w:color w:val="000000"/>
        </w:rPr>
        <w:t>I</w:t>
      </w:r>
    </w:p>
    <w:p w:rsidR="00BE6174" w:rsidRPr="00EC2C53" w:rsidRDefault="00BE6174" w:rsidP="003760A0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3760A0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 w:rsidR="004A7BD0" w:rsidRPr="00561D0D">
        <w:rPr>
          <w:rFonts w:ascii="Arial" w:hAnsi="Arial" w:cs="Arial"/>
          <w:sz w:val="20"/>
          <w:szCs w:val="20"/>
        </w:rPr>
        <w:t>(III</w:t>
      </w:r>
      <w:r w:rsidR="004A7BD0">
        <w:rPr>
          <w:rFonts w:ascii="Arial" w:hAnsi="Arial" w:cs="Arial"/>
          <w:sz w:val="20"/>
          <w:szCs w:val="20"/>
        </w:rPr>
        <w:t xml:space="preserve"> p.)</w:t>
      </w:r>
      <w:r w:rsidR="004A7BD0" w:rsidRPr="00527F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855A4F">
        <w:rPr>
          <w:rFonts w:ascii="Arial" w:hAnsi="Arial" w:cs="Arial"/>
          <w:sz w:val="20"/>
          <w:szCs w:val="20"/>
          <w:u w:val="single"/>
        </w:rPr>
        <w:t>04</w:t>
      </w:r>
      <w:r w:rsidR="00E331CB">
        <w:rPr>
          <w:rFonts w:ascii="Arial" w:hAnsi="Arial" w:cs="Arial"/>
          <w:sz w:val="20"/>
          <w:szCs w:val="20"/>
          <w:u w:val="single"/>
        </w:rPr>
        <w:t>.</w:t>
      </w:r>
      <w:r w:rsidR="00855A4F">
        <w:rPr>
          <w:rFonts w:ascii="Arial" w:hAnsi="Arial" w:cs="Arial"/>
          <w:sz w:val="20"/>
          <w:szCs w:val="20"/>
          <w:u w:val="single"/>
        </w:rPr>
        <w:t>01</w:t>
      </w:r>
      <w:r w:rsidR="00EC2C53">
        <w:rPr>
          <w:rFonts w:ascii="Arial" w:hAnsi="Arial" w:cs="Arial"/>
          <w:sz w:val="20"/>
          <w:szCs w:val="20"/>
          <w:u w:val="single"/>
        </w:rPr>
        <w:t>.20</w:t>
      </w:r>
      <w:r w:rsidR="00C348C9">
        <w:rPr>
          <w:rFonts w:ascii="Arial" w:hAnsi="Arial" w:cs="Arial"/>
          <w:sz w:val="20"/>
          <w:szCs w:val="20"/>
          <w:u w:val="single"/>
        </w:rPr>
        <w:t>2</w:t>
      </w:r>
      <w:r w:rsidR="00855A4F">
        <w:rPr>
          <w:rFonts w:ascii="Arial" w:hAnsi="Arial" w:cs="Arial"/>
          <w:sz w:val="20"/>
          <w:szCs w:val="20"/>
          <w:u w:val="single"/>
        </w:rPr>
        <w:t>1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0104A7">
        <w:rPr>
          <w:rFonts w:ascii="Arial" w:hAnsi="Arial" w:cs="Arial"/>
          <w:sz w:val="20"/>
          <w:szCs w:val="20"/>
          <w:u w:val="single"/>
        </w:rPr>
        <w:t>:2</w:t>
      </w:r>
      <w:r w:rsidR="00855A4F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855A4F">
        <w:rPr>
          <w:rFonts w:ascii="Arial" w:hAnsi="Arial" w:cs="Arial"/>
          <w:b/>
          <w:spacing w:val="-2"/>
          <w:sz w:val="20"/>
          <w:szCs w:val="20"/>
        </w:rPr>
        <w:t>1.050</w:t>
      </w:r>
      <w:r w:rsidRPr="006C34B1">
        <w:rPr>
          <w:rFonts w:ascii="Arial" w:hAnsi="Arial" w:cs="Arial"/>
          <w:b/>
          <w:spacing w:val="-2"/>
          <w:sz w:val="20"/>
          <w:szCs w:val="20"/>
        </w:rPr>
        <w:t>.000,00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855A4F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bidi="en-US"/>
              </w:rPr>
              <w:t>Wykonywanie remontów w porze nocnej</w:t>
            </w:r>
          </w:p>
        </w:tc>
      </w:tr>
      <w:tr w:rsidR="00EC2C53" w:rsidTr="000104A7">
        <w:trPr>
          <w:trHeight w:val="1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A7" w:rsidRDefault="000104A7" w:rsidP="000104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DROGBUD Tomasz i Agata Brok Sp. j.</w:t>
            </w:r>
          </w:p>
          <w:p w:rsidR="007E7709" w:rsidRPr="00855A4F" w:rsidRDefault="000104A7" w:rsidP="000104A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Energetyków 16, 26-613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6C34B1" w:rsidRDefault="00855A4F" w:rsidP="006C34B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0104A7">
              <w:rPr>
                <w:rFonts w:ascii="Arial" w:hAnsi="Arial" w:cs="Arial"/>
                <w:sz w:val="18"/>
                <w:szCs w:val="18"/>
              </w:rPr>
              <w:t>92.596,70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4F" w:rsidRDefault="00855A4F" w:rsidP="00855A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w porze nocnej  </w:t>
            </w:r>
          </w:p>
          <w:p w:rsidR="005A1979" w:rsidRDefault="00855A4F" w:rsidP="00855A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3500 m2 remontów cząstko</w:t>
            </w:r>
            <w:r w:rsidR="005A1979">
              <w:rPr>
                <w:rFonts w:ascii="Arial" w:hAnsi="Arial" w:cs="Arial"/>
                <w:bCs/>
                <w:sz w:val="18"/>
                <w:szCs w:val="18"/>
              </w:rPr>
              <w:t>wych nawierzchni masą mineralno-</w:t>
            </w:r>
            <w:r>
              <w:rPr>
                <w:rFonts w:ascii="Arial" w:hAnsi="Arial" w:cs="Arial"/>
                <w:bCs/>
                <w:sz w:val="18"/>
                <w:szCs w:val="18"/>
              </w:rPr>
              <w:t>bitumiczną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55A4F" w:rsidRDefault="00855A4F" w:rsidP="00855A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 wycięciem uszkodzonych miejsc </w:t>
            </w:r>
          </w:p>
          <w:p w:rsidR="00EC2C53" w:rsidRPr="006C34B1" w:rsidRDefault="00855A4F" w:rsidP="00855A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0104A7" w:rsidTr="000104A7">
        <w:trPr>
          <w:trHeight w:val="1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A7" w:rsidRPr="000104A7" w:rsidRDefault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4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A7" w:rsidRDefault="000104A7" w:rsidP="000104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Robót Inżynieryjno -Drogowych w Grójcu Sp. z o.o.</w:t>
            </w:r>
          </w:p>
          <w:p w:rsidR="000104A7" w:rsidRDefault="000104A7" w:rsidP="000104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Asfaltowa 2, 05-604 Jasieniec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A7" w:rsidRDefault="000104A7" w:rsidP="006C34B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980.002,50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A7" w:rsidRDefault="000104A7" w:rsidP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w porze nocnej  </w:t>
            </w:r>
          </w:p>
          <w:p w:rsidR="000104A7" w:rsidRDefault="000104A7" w:rsidP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od 5001 m2 do 5500 m2 remontów cząstkowych nawierzchni masą </w:t>
            </w:r>
          </w:p>
          <w:p w:rsidR="000104A7" w:rsidRDefault="000104A7" w:rsidP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mineralno-bitumiczną z wycięciem uszkodzonych miejsc </w:t>
            </w:r>
          </w:p>
          <w:p w:rsidR="000104A7" w:rsidRDefault="000104A7" w:rsidP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  <w:tr w:rsidR="006C34B1" w:rsidTr="005A1979">
        <w:trPr>
          <w:trHeight w:val="1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B1" w:rsidRPr="006C34B1" w:rsidRDefault="000104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4A7" w:rsidRPr="006C34B1" w:rsidRDefault="000104A7" w:rsidP="000104A7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34B1"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 w:rsidRPr="006C34B1"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 w:rsidRPr="006C34B1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855A4F" w:rsidRPr="006C34B1" w:rsidRDefault="000104A7" w:rsidP="000104A7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34B1">
              <w:rPr>
                <w:rFonts w:ascii="Arial" w:hAnsi="Arial" w:cs="Arial"/>
                <w:sz w:val="18"/>
                <w:szCs w:val="18"/>
              </w:rPr>
              <w:t>ul. Janiszewska 53, 26-600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B1" w:rsidRPr="006C34B1" w:rsidRDefault="000104A7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1.043.040</w:t>
            </w:r>
            <w:r w:rsidR="005A197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979" w:rsidRDefault="005A1979" w:rsidP="005A19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Wykonawca wykona w porze nocnej  </w:t>
            </w:r>
          </w:p>
          <w:p w:rsidR="005A1979" w:rsidRDefault="000104A7" w:rsidP="005A19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 3501 m2 do 40</w:t>
            </w:r>
            <w:r w:rsidR="005A1979">
              <w:rPr>
                <w:rFonts w:ascii="Arial" w:hAnsi="Arial" w:cs="Arial"/>
                <w:bCs/>
                <w:sz w:val="18"/>
                <w:szCs w:val="18"/>
              </w:rPr>
              <w:t xml:space="preserve">00 m2 remontów cząstkowych nawierzchni masą </w:t>
            </w:r>
          </w:p>
          <w:p w:rsidR="005A1979" w:rsidRDefault="005A1979" w:rsidP="005A19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mineralno-bitumiczną z wycięciem uszkodzonych miejsc </w:t>
            </w:r>
          </w:p>
          <w:p w:rsidR="006C34B1" w:rsidRPr="006C34B1" w:rsidRDefault="005A1979" w:rsidP="005A197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(poz. 1 kosztorysu ofertowego)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B64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BE6174" w:rsidRDefault="00BE6174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5A1979"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104A7"/>
    <w:rsid w:val="000512E5"/>
    <w:rsid w:val="000D44BA"/>
    <w:rsid w:val="00126976"/>
    <w:rsid w:val="00207E98"/>
    <w:rsid w:val="002122B2"/>
    <w:rsid w:val="00253264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760A0"/>
    <w:rsid w:val="00396151"/>
    <w:rsid w:val="003E118B"/>
    <w:rsid w:val="003E245A"/>
    <w:rsid w:val="004A7BD0"/>
    <w:rsid w:val="004E3F46"/>
    <w:rsid w:val="005704D0"/>
    <w:rsid w:val="00573C93"/>
    <w:rsid w:val="005A1979"/>
    <w:rsid w:val="005F20F6"/>
    <w:rsid w:val="00676704"/>
    <w:rsid w:val="00683782"/>
    <w:rsid w:val="006A1ABE"/>
    <w:rsid w:val="006C34B1"/>
    <w:rsid w:val="006F0DFB"/>
    <w:rsid w:val="00723C38"/>
    <w:rsid w:val="007E7709"/>
    <w:rsid w:val="00801E7A"/>
    <w:rsid w:val="0080321E"/>
    <w:rsid w:val="008452CA"/>
    <w:rsid w:val="00855A4F"/>
    <w:rsid w:val="00860C4E"/>
    <w:rsid w:val="00872F60"/>
    <w:rsid w:val="008B7BCB"/>
    <w:rsid w:val="008D557F"/>
    <w:rsid w:val="00941352"/>
    <w:rsid w:val="009B22E4"/>
    <w:rsid w:val="009E5941"/>
    <w:rsid w:val="00A513D7"/>
    <w:rsid w:val="00A63B8A"/>
    <w:rsid w:val="00AE7785"/>
    <w:rsid w:val="00B64204"/>
    <w:rsid w:val="00BE6174"/>
    <w:rsid w:val="00C348C9"/>
    <w:rsid w:val="00DA4B42"/>
    <w:rsid w:val="00DD1AE3"/>
    <w:rsid w:val="00E331CB"/>
    <w:rsid w:val="00E60BDC"/>
    <w:rsid w:val="00E81151"/>
    <w:rsid w:val="00EA40DB"/>
    <w:rsid w:val="00EC2C53"/>
    <w:rsid w:val="00F117FF"/>
    <w:rsid w:val="00F5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38</cp:revision>
  <cp:lastPrinted>2019-12-30T10:09:00Z</cp:lastPrinted>
  <dcterms:created xsi:type="dcterms:W3CDTF">2018-08-10T08:42:00Z</dcterms:created>
  <dcterms:modified xsi:type="dcterms:W3CDTF">2021-01-04T10:19:00Z</dcterms:modified>
</cp:coreProperties>
</file>