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47" w:rsidRDefault="00E80670" w:rsidP="00DB2747">
      <w:pPr>
        <w:rPr>
          <w:b/>
        </w:rPr>
      </w:pPr>
      <w:r>
        <w:rPr>
          <w:b/>
        </w:rPr>
        <w:t>NA.1100.3.2018</w:t>
      </w:r>
      <w:r w:rsidR="00DB2747">
        <w:rPr>
          <w:b/>
        </w:rPr>
        <w:t xml:space="preserve">.E.P.        </w:t>
      </w:r>
    </w:p>
    <w:p w:rsidR="00DB2747" w:rsidRDefault="00DB2747" w:rsidP="00DB2747">
      <w:pPr>
        <w:jc w:val="center"/>
        <w:rPr>
          <w:b/>
        </w:rPr>
      </w:pPr>
    </w:p>
    <w:p w:rsidR="00DB2747" w:rsidRDefault="00DB2747" w:rsidP="00DB2747">
      <w:pPr>
        <w:jc w:val="center"/>
        <w:rPr>
          <w:b/>
        </w:rPr>
      </w:pPr>
    </w:p>
    <w:p w:rsidR="00DB2747" w:rsidRDefault="00DB2747" w:rsidP="00DB2747">
      <w:pPr>
        <w:jc w:val="center"/>
        <w:rPr>
          <w:b/>
        </w:rPr>
      </w:pPr>
      <w:r>
        <w:rPr>
          <w:b/>
        </w:rPr>
        <w:t>Dyrektor</w:t>
      </w:r>
    </w:p>
    <w:p w:rsidR="00DB2747" w:rsidRDefault="00DB2747" w:rsidP="00DB2747">
      <w:pPr>
        <w:jc w:val="center"/>
        <w:rPr>
          <w:b/>
        </w:rPr>
      </w:pPr>
      <w:r>
        <w:rPr>
          <w:b/>
        </w:rPr>
        <w:t>Miejskiego Zarządu Dróg i Komunikacji w Radomiu</w:t>
      </w:r>
    </w:p>
    <w:p w:rsidR="00DB2747" w:rsidRDefault="00DB2747" w:rsidP="00DB2747">
      <w:pPr>
        <w:jc w:val="center"/>
        <w:rPr>
          <w:b/>
        </w:rPr>
      </w:pPr>
      <w:r>
        <w:rPr>
          <w:b/>
        </w:rPr>
        <w:t>ogłasza nabór na stanowisko</w:t>
      </w:r>
    </w:p>
    <w:p w:rsidR="00DB2747" w:rsidRDefault="00DB2747" w:rsidP="00DB2747">
      <w:pPr>
        <w:jc w:val="center"/>
        <w:rPr>
          <w:b/>
        </w:rPr>
      </w:pPr>
    </w:p>
    <w:p w:rsidR="00DB2747" w:rsidRDefault="00E80670" w:rsidP="00DB2747">
      <w:pPr>
        <w:jc w:val="center"/>
        <w:rPr>
          <w:b/>
          <w:u w:val="single"/>
        </w:rPr>
      </w:pPr>
      <w:r>
        <w:rPr>
          <w:b/>
          <w:u w:val="single"/>
        </w:rPr>
        <w:t>Referenta w Dziale Organizacyjno-Administracyjnym</w:t>
      </w:r>
    </w:p>
    <w:p w:rsidR="00DB2747" w:rsidRDefault="00DB2747" w:rsidP="00DB2747">
      <w:pPr>
        <w:jc w:val="center"/>
        <w:rPr>
          <w:b/>
          <w:u w:val="single"/>
        </w:rPr>
      </w:pPr>
      <w:r>
        <w:rPr>
          <w:b/>
          <w:u w:val="single"/>
        </w:rPr>
        <w:t xml:space="preserve"> w </w:t>
      </w:r>
      <w:proofErr w:type="spellStart"/>
      <w:r>
        <w:rPr>
          <w:b/>
          <w:u w:val="single"/>
        </w:rPr>
        <w:t>MZDiK</w:t>
      </w:r>
      <w:proofErr w:type="spellEnd"/>
    </w:p>
    <w:p w:rsidR="00DB2747" w:rsidRDefault="00DB2747" w:rsidP="00DB2747">
      <w:pPr>
        <w:jc w:val="both"/>
        <w:rPr>
          <w:b/>
          <w:u w:val="single"/>
        </w:rPr>
      </w:pPr>
    </w:p>
    <w:p w:rsidR="00DB2747" w:rsidRDefault="00DB2747" w:rsidP="00DB2747">
      <w:pPr>
        <w:jc w:val="both"/>
        <w:rPr>
          <w:b/>
          <w:u w:val="single"/>
        </w:rPr>
      </w:pPr>
    </w:p>
    <w:p w:rsidR="00DB2747" w:rsidRDefault="00DB2747" w:rsidP="00DB274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DB2747" w:rsidRDefault="00DB2747" w:rsidP="00DB2747">
      <w:pPr>
        <w:ind w:left="360"/>
        <w:jc w:val="both"/>
        <w:rPr>
          <w:b/>
          <w:u w:val="single"/>
        </w:rPr>
      </w:pPr>
    </w:p>
    <w:p w:rsidR="00DB2747" w:rsidRPr="00E22DA5" w:rsidRDefault="00DB2747" w:rsidP="00DB2747">
      <w:pPr>
        <w:ind w:left="426" w:hanging="426"/>
        <w:jc w:val="both"/>
      </w:pPr>
      <w:r>
        <w:rPr>
          <w:b/>
        </w:rPr>
        <w:t>1.</w:t>
      </w:r>
      <w:r w:rsidR="00E80670">
        <w:t xml:space="preserve"> Prowadzenie ewidencji środków trwałych, pozostałych środków trwałych bilansowych i niebilansowych.</w:t>
      </w:r>
    </w:p>
    <w:p w:rsidR="00DB2747" w:rsidRDefault="00DB2747" w:rsidP="00E80670">
      <w:pPr>
        <w:ind w:left="426" w:hanging="426"/>
        <w:jc w:val="both"/>
        <w:rPr>
          <w:rFonts w:cs="Arial"/>
        </w:rPr>
      </w:pPr>
      <w:r w:rsidRPr="00DF4651">
        <w:rPr>
          <w:rFonts w:cs="Arial"/>
          <w:b/>
        </w:rPr>
        <w:t>2.</w:t>
      </w:r>
      <w:r>
        <w:rPr>
          <w:rFonts w:cs="Arial"/>
          <w:b/>
        </w:rPr>
        <w:t xml:space="preserve"> </w:t>
      </w:r>
      <w:r w:rsidR="00E80670">
        <w:rPr>
          <w:rFonts w:cs="Arial"/>
        </w:rPr>
        <w:t xml:space="preserve">  Zaopatrzenie w materiały biurowe i </w:t>
      </w:r>
      <w:proofErr w:type="spellStart"/>
      <w:r w:rsidR="00E80670">
        <w:rPr>
          <w:rFonts w:cs="Arial"/>
        </w:rPr>
        <w:t>środki</w:t>
      </w:r>
      <w:proofErr w:type="spellEnd"/>
      <w:r w:rsidR="00E80670">
        <w:rPr>
          <w:rFonts w:cs="Arial"/>
        </w:rPr>
        <w:t xml:space="preserve"> czystości, literaturę techniczną oraz inne artykuły niezbędne do prowadzenia działalności </w:t>
      </w:r>
      <w:proofErr w:type="spellStart"/>
      <w:r w:rsidR="00E80670">
        <w:rPr>
          <w:rFonts w:cs="Arial"/>
        </w:rPr>
        <w:t>MZDiK</w:t>
      </w:r>
      <w:proofErr w:type="spellEnd"/>
      <w:r w:rsidR="00E80670">
        <w:rPr>
          <w:rFonts w:cs="Arial"/>
        </w:rPr>
        <w:t>.</w:t>
      </w:r>
    </w:p>
    <w:p w:rsidR="00DB2747" w:rsidRDefault="00DB2747" w:rsidP="00DB2747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3</w:t>
      </w:r>
      <w:r w:rsidRPr="0048535E">
        <w:rPr>
          <w:rFonts w:cs="Arial"/>
          <w:b/>
        </w:rPr>
        <w:t>.</w:t>
      </w:r>
      <w:r w:rsidR="00E80670">
        <w:rPr>
          <w:rFonts w:cs="Arial"/>
        </w:rPr>
        <w:t xml:space="preserve">  Prowadzenie podręcznego magazynu materiałów biurowych i środków czystości.</w:t>
      </w:r>
    </w:p>
    <w:p w:rsidR="000276A9" w:rsidRDefault="00DB2747" w:rsidP="000276A9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>4</w:t>
      </w:r>
      <w:r w:rsidRPr="0048535E">
        <w:rPr>
          <w:rFonts w:cs="Arial"/>
          <w:b/>
        </w:rPr>
        <w:t>.</w:t>
      </w:r>
      <w:r w:rsidR="000276A9">
        <w:rPr>
          <w:rFonts w:cs="Arial"/>
        </w:rPr>
        <w:t xml:space="preserve">  Prowadzenie Centralnego Rejestru Skarg i Wniosków i sprawozdawczości w tym   zakresie.</w:t>
      </w:r>
    </w:p>
    <w:p w:rsidR="00DB2747" w:rsidRDefault="00DB2747" w:rsidP="000276A9">
      <w:pPr>
        <w:ind w:left="284" w:hanging="284"/>
        <w:jc w:val="both"/>
        <w:rPr>
          <w:rFonts w:cs="Arial"/>
        </w:rPr>
      </w:pPr>
      <w:r w:rsidRPr="000276A9">
        <w:t>5.</w:t>
      </w:r>
      <w:r w:rsidR="000276A9">
        <w:t xml:space="preserve"> </w:t>
      </w:r>
      <w:r w:rsidR="000276A9" w:rsidRPr="000276A9">
        <w:rPr>
          <w:rFonts w:cs="Arial"/>
        </w:rPr>
        <w:t>Prowadzenie spraw związanych z realizacją zarządzeń pokontrolnych prowadzonych przez zewnętrzne służby kontrolne.</w:t>
      </w:r>
    </w:p>
    <w:p w:rsidR="000276A9" w:rsidRPr="000276A9" w:rsidRDefault="000276A9" w:rsidP="000276A9">
      <w:pPr>
        <w:ind w:left="284" w:hanging="284"/>
        <w:jc w:val="both"/>
        <w:rPr>
          <w:rFonts w:cs="Arial"/>
        </w:rPr>
      </w:pPr>
      <w:r>
        <w:rPr>
          <w:rFonts w:cs="Arial"/>
          <w:b/>
        </w:rPr>
        <w:t xml:space="preserve">6.  </w:t>
      </w:r>
      <w:r w:rsidRPr="000276A9">
        <w:rPr>
          <w:rFonts w:cs="Arial"/>
        </w:rPr>
        <w:t>Współpraca przy zabezpiecz</w:t>
      </w:r>
      <w:r>
        <w:rPr>
          <w:rFonts w:cs="Arial"/>
        </w:rPr>
        <w:t>e</w:t>
      </w:r>
      <w:r w:rsidRPr="000276A9">
        <w:rPr>
          <w:rFonts w:cs="Arial"/>
        </w:rPr>
        <w:t>niu dokumentacji archiwalnej i aktualizacji zbiorów archiwalnych.</w:t>
      </w:r>
    </w:p>
    <w:p w:rsidR="00DB2747" w:rsidRPr="000276A9" w:rsidRDefault="00DB2747" w:rsidP="00DB2747">
      <w:pPr>
        <w:ind w:left="284" w:hanging="284"/>
        <w:jc w:val="both"/>
        <w:rPr>
          <w:rFonts w:cs="Arial"/>
        </w:rPr>
      </w:pPr>
    </w:p>
    <w:p w:rsidR="00DB2747" w:rsidRPr="000276A9" w:rsidRDefault="00DB2747" w:rsidP="00DB2747">
      <w:pPr>
        <w:jc w:val="both"/>
        <w:rPr>
          <w:u w:val="single"/>
        </w:rPr>
      </w:pPr>
    </w:p>
    <w:p w:rsidR="00DB2747" w:rsidRDefault="00DB2747" w:rsidP="00DB2747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DB2747" w:rsidRDefault="00DB2747" w:rsidP="00DB2747">
      <w:pPr>
        <w:ind w:right="-468"/>
      </w:pPr>
    </w:p>
    <w:p w:rsidR="00DB2747" w:rsidRDefault="00DB2747" w:rsidP="00DB2747">
      <w:pPr>
        <w:ind w:right="-468"/>
        <w:jc w:val="both"/>
      </w:pPr>
      <w:r>
        <w:rPr>
          <w:b/>
        </w:rPr>
        <w:t>-</w:t>
      </w:r>
      <w:r>
        <w:t xml:space="preserve">  praca w podstawowym systemie czasu pracy tj. w godz. 7.30 – 15.30,</w:t>
      </w:r>
    </w:p>
    <w:p w:rsidR="00DB2747" w:rsidRDefault="00DB2747" w:rsidP="00DB2747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DB2747" w:rsidRDefault="00DB2747" w:rsidP="00DB2747">
      <w:pPr>
        <w:ind w:right="-468"/>
        <w:jc w:val="both"/>
      </w:pPr>
      <w:r>
        <w:t xml:space="preserve">- </w:t>
      </w:r>
      <w:proofErr w:type="spellStart"/>
      <w:r>
        <w:t>komunikacja</w:t>
      </w:r>
      <w:proofErr w:type="spellEnd"/>
      <w:r>
        <w:t xml:space="preserve"> werbalna bezpośrednia i telefoniczna.</w:t>
      </w:r>
    </w:p>
    <w:p w:rsidR="00DB2747" w:rsidRDefault="00DB2747" w:rsidP="00DB2747">
      <w:pPr>
        <w:ind w:right="-468"/>
      </w:pPr>
    </w:p>
    <w:p w:rsidR="00DB2747" w:rsidRDefault="00DB2747" w:rsidP="00DB2747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DB2747" w:rsidRDefault="00DB2747" w:rsidP="00DB2747">
      <w:pPr>
        <w:ind w:right="-468"/>
        <w:rPr>
          <w:b/>
          <w:u w:val="single"/>
        </w:rPr>
      </w:pPr>
    </w:p>
    <w:p w:rsidR="00DB2747" w:rsidRDefault="00DB2747" w:rsidP="00DB2747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DB2747" w:rsidRDefault="00DB2747" w:rsidP="00DB2747"/>
    <w:p w:rsidR="00DB2747" w:rsidRDefault="00DB2747" w:rsidP="00DB2747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DB2747" w:rsidRDefault="00DB2747" w:rsidP="00DB2747">
      <w:pPr>
        <w:rPr>
          <w:b/>
          <w:u w:val="single"/>
        </w:rPr>
      </w:pPr>
    </w:p>
    <w:p w:rsidR="00DB2747" w:rsidRDefault="00DB2747" w:rsidP="00DB2747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DB2747" w:rsidRDefault="00DB2747" w:rsidP="00DB2747">
      <w:r>
        <w:rPr>
          <w:b/>
        </w:rPr>
        <w:t>2.</w:t>
      </w:r>
      <w:r w:rsidR="000276A9">
        <w:t xml:space="preserve">  Wykształcenie średnie.</w:t>
      </w:r>
    </w:p>
    <w:p w:rsidR="00DB2747" w:rsidRDefault="00DB2747" w:rsidP="00DB2747">
      <w:pPr>
        <w:rPr>
          <w:b/>
        </w:rPr>
      </w:pPr>
      <w:r>
        <w:rPr>
          <w:b/>
        </w:rPr>
        <w:t xml:space="preserve">3. </w:t>
      </w:r>
      <w:r w:rsidR="000276A9">
        <w:t>Staż pracy –  co najmniej 1 rok.</w:t>
      </w:r>
    </w:p>
    <w:p w:rsidR="00DB2747" w:rsidRDefault="00DB2747" w:rsidP="00DB2747">
      <w:r>
        <w:rPr>
          <w:b/>
        </w:rPr>
        <w:t>3</w:t>
      </w:r>
      <w:r>
        <w:t>. Umiejętność obsługi sprzętu biurowego oraz komputera – pakiet MS Office.</w:t>
      </w:r>
    </w:p>
    <w:p w:rsidR="00DB2747" w:rsidRDefault="00DB2747" w:rsidP="00DB2747">
      <w:pPr>
        <w:ind w:left="426" w:hanging="426"/>
        <w:jc w:val="both"/>
      </w:pPr>
      <w:r>
        <w:rPr>
          <w:b/>
        </w:rPr>
        <w:t xml:space="preserve">4. </w:t>
      </w:r>
      <w:r>
        <w:t>Znajomość przepisów prawa z zakresu wykonywanych obowiązków, a w        szczególności znajomość ustaw: o pracownikach samorządowych, o o</w:t>
      </w:r>
      <w:r w:rsidR="000276A9">
        <w:t>chronie danych osobowych, Prawo zamówień publicznych, Kodeks postępowania administracyjnego.</w:t>
      </w:r>
    </w:p>
    <w:p w:rsidR="00DB2747" w:rsidRDefault="00DB2747" w:rsidP="00DB2747">
      <w:pPr>
        <w:jc w:val="both"/>
        <w:rPr>
          <w:b/>
        </w:rPr>
      </w:pPr>
    </w:p>
    <w:p w:rsidR="00DB2747" w:rsidRDefault="00DB2747" w:rsidP="00DB2747">
      <w:pPr>
        <w:ind w:left="360" w:hanging="360"/>
        <w:jc w:val="both"/>
        <w:rPr>
          <w:b/>
          <w:u w:val="single"/>
        </w:rPr>
      </w:pPr>
    </w:p>
    <w:p w:rsidR="00DB2747" w:rsidRDefault="00DB2747" w:rsidP="00DB2747">
      <w:pPr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DB2747" w:rsidRDefault="00DB2747" w:rsidP="00DB2747">
      <w:pPr>
        <w:jc w:val="both"/>
      </w:pPr>
    </w:p>
    <w:p w:rsidR="00DB2747" w:rsidRDefault="00DB2747" w:rsidP="00DB274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Umiejętność organizacji pracy oraz umiejętność pracy w zespole.</w:t>
      </w:r>
    </w:p>
    <w:p w:rsidR="00DB2747" w:rsidRDefault="00DB2747" w:rsidP="00DB274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Systematyczność oraz dokładność w realizacji powierzonych zadań.</w:t>
      </w:r>
    </w:p>
    <w:p w:rsidR="00DB2747" w:rsidRDefault="00DB2747" w:rsidP="00DB274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DB2747" w:rsidRDefault="00DB2747" w:rsidP="00DB274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Komunikatywność, sumienność, terminowość.</w:t>
      </w:r>
    </w:p>
    <w:p w:rsidR="00DB2747" w:rsidRDefault="00DB2747" w:rsidP="00DB2747">
      <w:pPr>
        <w:jc w:val="both"/>
        <w:rPr>
          <w:b/>
          <w:u w:val="single"/>
        </w:rPr>
      </w:pPr>
    </w:p>
    <w:p w:rsidR="00DB2747" w:rsidRDefault="00DB2747" w:rsidP="00DB274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DB2747" w:rsidRDefault="00DB2747" w:rsidP="00DB2747">
      <w:pPr>
        <w:ind w:left="360" w:hanging="360"/>
        <w:jc w:val="both"/>
        <w:rPr>
          <w:b/>
          <w:u w:val="single"/>
        </w:rPr>
      </w:pPr>
    </w:p>
    <w:p w:rsidR="00DB2747" w:rsidRDefault="00DB2747" w:rsidP="00DB2747">
      <w:pPr>
        <w:numPr>
          <w:ilvl w:val="0"/>
          <w:numId w:val="2"/>
        </w:numPr>
        <w:tabs>
          <w:tab w:val="num" w:pos="0"/>
        </w:tabs>
        <w:ind w:left="360"/>
        <w:jc w:val="both"/>
      </w:pPr>
      <w:r>
        <w:t>List motywacyjny,</w:t>
      </w:r>
    </w:p>
    <w:p w:rsidR="00DB2747" w:rsidRDefault="00DB2747" w:rsidP="00DB274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DB2747" w:rsidRDefault="00DB2747" w:rsidP="00DB274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DB2747" w:rsidRDefault="00DB2747" w:rsidP="00DB274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DB2747" w:rsidRDefault="00DB2747" w:rsidP="00DB2747">
      <w:pPr>
        <w:numPr>
          <w:ilvl w:val="0"/>
          <w:numId w:val="2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DB2747" w:rsidRDefault="00DB2747" w:rsidP="00DB274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DB2747" w:rsidRDefault="00DB2747" w:rsidP="00DB274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pełnej zdolności do czynności prawnych i korzystaniu z pełni praw publicznych.</w:t>
      </w:r>
    </w:p>
    <w:p w:rsidR="00DB2747" w:rsidRDefault="00DB2747" w:rsidP="00DB274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DB2747" w:rsidRDefault="00DB2747" w:rsidP="00DB2747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DB2747" w:rsidRDefault="00DB2747" w:rsidP="00DB2747">
      <w:pPr>
        <w:ind w:left="360" w:hanging="360"/>
        <w:jc w:val="both"/>
        <w:rPr>
          <w:b/>
          <w:u w:val="single"/>
        </w:rPr>
      </w:pPr>
    </w:p>
    <w:p w:rsidR="00DB2747" w:rsidRDefault="00DB2747" w:rsidP="00DB274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DB2747" w:rsidRDefault="00DB2747" w:rsidP="00DB2747">
      <w:pPr>
        <w:jc w:val="both"/>
        <w:rPr>
          <w:b/>
          <w:u w:val="single"/>
        </w:rPr>
      </w:pPr>
    </w:p>
    <w:p w:rsidR="00DB2747" w:rsidRDefault="00DB2747" w:rsidP="00B1183E">
      <w:pPr>
        <w:jc w:val="both"/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C6755F">
        <w:rPr>
          <w:b/>
        </w:rPr>
        <w:t xml:space="preserve"> do dnia 07.05</w:t>
      </w:r>
      <w:r w:rsidR="00B1183E">
        <w:rPr>
          <w:b/>
        </w:rPr>
        <w:t>.2018</w:t>
      </w:r>
      <w:r>
        <w:rPr>
          <w:b/>
        </w:rPr>
        <w:t xml:space="preserve">r. </w:t>
      </w:r>
      <w:r w:rsidR="00C6755F">
        <w:rPr>
          <w:b/>
        </w:rPr>
        <w:br/>
      </w:r>
      <w:r>
        <w:rPr>
          <w:b/>
        </w:rPr>
        <w:t xml:space="preserve">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>), w zaklejonych kopertach z dopiskiem: „Dotyczy naboru na stanowisk</w:t>
      </w:r>
      <w:r w:rsidR="00B1183E">
        <w:rPr>
          <w:b/>
        </w:rPr>
        <w:t xml:space="preserve">o Referenta w Dziale Organizacyjno-Administracyjnym </w:t>
      </w:r>
      <w:r>
        <w:rPr>
          <w:b/>
        </w:rPr>
        <w:t xml:space="preserve">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”.</w:t>
      </w:r>
    </w:p>
    <w:p w:rsidR="00DB2747" w:rsidRDefault="00DB2747" w:rsidP="00DB2747">
      <w:pPr>
        <w:jc w:val="both"/>
        <w:rPr>
          <w:b/>
          <w:u w:val="single"/>
        </w:rPr>
      </w:pPr>
    </w:p>
    <w:p w:rsidR="00DB2747" w:rsidRDefault="00DB2747" w:rsidP="00DB2747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DB2747" w:rsidRDefault="00DB2747" w:rsidP="00DB274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DB2747" w:rsidRDefault="00DB2747" w:rsidP="00DB274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DB2747" w:rsidRDefault="00DB2747" w:rsidP="00DB274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DB2747" w:rsidRDefault="00DB2747" w:rsidP="00DB274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DB2747" w:rsidRPr="006756C2" w:rsidRDefault="00DB2747" w:rsidP="00DB2747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),</w:t>
      </w:r>
    </w:p>
    <w:p w:rsidR="00DB2747" w:rsidRDefault="00DB2747" w:rsidP="00DB274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B2747" w:rsidRDefault="00DB2747" w:rsidP="00DB2747">
      <w:pPr>
        <w:tabs>
          <w:tab w:val="left" w:pos="900"/>
        </w:tabs>
        <w:jc w:val="both"/>
        <w:rPr>
          <w:b/>
        </w:rPr>
      </w:pPr>
    </w:p>
    <w:p w:rsidR="00DB2747" w:rsidRDefault="00DB2747" w:rsidP="00DB2747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DB2747" w:rsidRDefault="00DB2747" w:rsidP="00DB2747">
      <w:pPr>
        <w:ind w:firstLine="708"/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2016r, poz.922 ze zm. ). </w:t>
      </w:r>
    </w:p>
    <w:p w:rsidR="00DB2747" w:rsidRDefault="00DB2747" w:rsidP="00DB2747">
      <w:pPr>
        <w:jc w:val="both"/>
      </w:pPr>
      <w:r>
        <w:t xml:space="preserve">Przysługuje Panu/i prawo dostępu do treści swoich danych i ich poprawiania. </w:t>
      </w:r>
    </w:p>
    <w:p w:rsidR="00DB2747" w:rsidRDefault="00DB2747" w:rsidP="00DB2747">
      <w:pPr>
        <w:jc w:val="both"/>
      </w:pPr>
      <w:r>
        <w:t>Podanie danych jest dobrowolne.</w:t>
      </w:r>
    </w:p>
    <w:p w:rsidR="00DB2747" w:rsidRDefault="00DB2747" w:rsidP="00DB2747">
      <w:pPr>
        <w:jc w:val="both"/>
        <w:rPr>
          <w:b/>
        </w:rPr>
      </w:pPr>
    </w:p>
    <w:p w:rsidR="00DB2747" w:rsidRDefault="00DB2747" w:rsidP="00DB2747">
      <w:pPr>
        <w:jc w:val="both"/>
        <w:rPr>
          <w:b/>
        </w:rPr>
      </w:pPr>
    </w:p>
    <w:p w:rsidR="0040776A" w:rsidRDefault="0040776A"/>
    <w:sectPr w:rsidR="0040776A" w:rsidSect="0040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747"/>
    <w:rsid w:val="000276A9"/>
    <w:rsid w:val="00205D31"/>
    <w:rsid w:val="0040776A"/>
    <w:rsid w:val="006928EA"/>
    <w:rsid w:val="00B1183E"/>
    <w:rsid w:val="00C6755F"/>
    <w:rsid w:val="00DB2747"/>
    <w:rsid w:val="00DC0FBE"/>
    <w:rsid w:val="00E8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76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cp:lastPrinted>2018-04-24T10:50:00Z</cp:lastPrinted>
  <dcterms:created xsi:type="dcterms:W3CDTF">2018-04-24T11:09:00Z</dcterms:created>
  <dcterms:modified xsi:type="dcterms:W3CDTF">2018-04-24T11:09:00Z</dcterms:modified>
</cp:coreProperties>
</file>